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667AA" w14:textId="77777777" w:rsidR="007F093A" w:rsidRDefault="004B2AB0" w:rsidP="00457FEE">
      <w:pPr>
        <w:wordWrap w:val="0"/>
        <w:jc w:val="right"/>
      </w:pPr>
      <w:r>
        <w:rPr>
          <w:rFonts w:hint="eastAsia"/>
        </w:rPr>
        <w:t>平成</w:t>
      </w:r>
      <w:r>
        <w:t>28</w:t>
      </w:r>
      <w:r w:rsidR="00457FEE">
        <w:rPr>
          <w:rFonts w:hint="eastAsia"/>
        </w:rPr>
        <w:t>年度◯◯月◯◯日</w:t>
      </w:r>
    </w:p>
    <w:p w14:paraId="03D3E723" w14:textId="77777777" w:rsidR="00457FEE" w:rsidRDefault="004B2AB0" w:rsidP="00457FEE">
      <w:pPr>
        <w:jc w:val="left"/>
      </w:pPr>
      <w:r>
        <w:rPr>
          <w:rFonts w:hint="eastAsia"/>
        </w:rPr>
        <w:t>◯◯部長</w:t>
      </w:r>
      <w:r w:rsidR="00457FEE">
        <w:rPr>
          <w:rFonts w:hint="eastAsia"/>
        </w:rPr>
        <w:t xml:space="preserve">　◯◯◯◯　殿</w:t>
      </w:r>
    </w:p>
    <w:p w14:paraId="7356DF49" w14:textId="77777777" w:rsidR="00457FEE" w:rsidRPr="004B2AB0" w:rsidRDefault="00457FEE" w:rsidP="004B2AB0">
      <w:pPr>
        <w:jc w:val="center"/>
        <w:rPr>
          <w:b/>
          <w:sz w:val="32"/>
        </w:rPr>
      </w:pPr>
      <w:r w:rsidRPr="00457FEE">
        <w:rPr>
          <w:rFonts w:hint="eastAsia"/>
          <w:b/>
          <w:sz w:val="32"/>
        </w:rPr>
        <w:t>稟議書</w:t>
      </w:r>
    </w:p>
    <w:p w14:paraId="66C0EED9" w14:textId="77777777" w:rsidR="00457FEE" w:rsidRDefault="00457FEE" w:rsidP="00457FEE">
      <w:pPr>
        <w:wordWrap w:val="0"/>
        <w:jc w:val="right"/>
      </w:pPr>
      <w:r>
        <w:rPr>
          <w:rFonts w:hint="eastAsia"/>
        </w:rPr>
        <w:t>◯◯部◯◯課　◯◯◯◯</w:t>
      </w:r>
    </w:p>
    <w:p w14:paraId="1297FA70" w14:textId="77777777" w:rsidR="00457FEE" w:rsidRDefault="00457FEE" w:rsidP="00457FEE">
      <w:pPr>
        <w:jc w:val="right"/>
      </w:pPr>
    </w:p>
    <w:p w14:paraId="6B6F5AF9" w14:textId="77777777" w:rsidR="00457FEE" w:rsidRPr="004B2AB0" w:rsidRDefault="00457FEE" w:rsidP="00457FEE">
      <w:pPr>
        <w:jc w:val="center"/>
      </w:pPr>
      <w:r w:rsidRPr="004B2AB0">
        <w:rPr>
          <w:rFonts w:hint="eastAsia"/>
        </w:rPr>
        <w:t>件名：業務効率が上がるオフィス家具の導入について</w:t>
      </w:r>
    </w:p>
    <w:p w14:paraId="2A01FCD1" w14:textId="77777777" w:rsidR="00457FEE" w:rsidRDefault="00457FEE" w:rsidP="00457FEE">
      <w:pPr>
        <w:jc w:val="left"/>
      </w:pPr>
    </w:p>
    <w:p w14:paraId="294CA93B" w14:textId="77777777" w:rsidR="00457FEE" w:rsidRDefault="00457FEE" w:rsidP="00457FEE">
      <w:pPr>
        <w:jc w:val="left"/>
      </w:pPr>
      <w:r>
        <w:rPr>
          <w:rFonts w:hint="eastAsia"/>
        </w:rPr>
        <w:t>掲題の件について、ご検討いただきたくお願い申し上げます。</w:t>
      </w:r>
    </w:p>
    <w:p w14:paraId="7D0504F6" w14:textId="77777777" w:rsidR="00457FEE" w:rsidRDefault="00457FEE" w:rsidP="00457FEE">
      <w:pPr>
        <w:jc w:val="left"/>
      </w:pPr>
    </w:p>
    <w:p w14:paraId="449C4AFA" w14:textId="77777777" w:rsidR="00457FEE" w:rsidRDefault="00457FEE" w:rsidP="00457FEE">
      <w:pPr>
        <w:pStyle w:val="a3"/>
      </w:pPr>
      <w:r>
        <w:rPr>
          <w:rFonts w:hint="eastAsia"/>
        </w:rPr>
        <w:t>記</w:t>
      </w:r>
    </w:p>
    <w:p w14:paraId="3AF52B2B" w14:textId="77777777" w:rsidR="00457FEE" w:rsidRDefault="00457FEE" w:rsidP="00457FEE"/>
    <w:p w14:paraId="6A85DBFF" w14:textId="77777777" w:rsidR="00457FEE" w:rsidRPr="00457FEE" w:rsidRDefault="00457FEE" w:rsidP="00457FEE">
      <w:pPr>
        <w:jc w:val="left"/>
      </w:pPr>
      <w:r w:rsidRPr="00457FEE">
        <w:rPr>
          <w:rFonts w:hint="eastAsia"/>
        </w:rPr>
        <w:t>商品名</w:t>
      </w:r>
      <w:r w:rsidRPr="00457FEE">
        <w:rPr>
          <w:rFonts w:hint="eastAsia"/>
        </w:rPr>
        <w:tab/>
      </w:r>
      <w:r w:rsidRPr="00457FEE">
        <w:rPr>
          <w:rFonts w:hint="eastAsia"/>
        </w:rPr>
        <w:t>：林製作所</w:t>
      </w:r>
      <w:r w:rsidRPr="00457FEE">
        <w:rPr>
          <w:rFonts w:hint="eastAsia"/>
        </w:rPr>
        <w:t xml:space="preserve"> </w:t>
      </w:r>
      <w:r w:rsidRPr="00457FEE">
        <w:rPr>
          <w:rFonts w:hint="eastAsia"/>
        </w:rPr>
        <w:t>上下昇降式テーブル</w:t>
      </w:r>
      <w:r w:rsidRPr="00457FEE">
        <w:rPr>
          <w:rFonts w:hint="eastAsia"/>
        </w:rPr>
        <w:t xml:space="preserve"> </w:t>
      </w:r>
      <w:r w:rsidRPr="00457FEE">
        <w:rPr>
          <w:rFonts w:hint="eastAsia"/>
        </w:rPr>
        <w:t>ホワイト</w:t>
      </w:r>
      <w:r w:rsidR="00BB020E">
        <w:rPr>
          <w:rFonts w:hint="eastAsia"/>
        </w:rPr>
        <w:t>（アスクル株式会社）</w:t>
      </w:r>
      <w:r w:rsidRPr="00457FEE">
        <w:rPr>
          <w:rFonts w:hint="eastAsia"/>
        </w:rPr>
        <w:br/>
      </w:r>
      <w:r>
        <w:rPr>
          <w:rFonts w:hint="eastAsia"/>
        </w:rPr>
        <w:t>価格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457FEE">
        <w:rPr>
          <w:rFonts w:hint="eastAsia"/>
        </w:rPr>
        <w:t>￥</w:t>
      </w:r>
      <w:r w:rsidRPr="00457FEE">
        <w:rPr>
          <w:rFonts w:hint="eastAsia"/>
        </w:rPr>
        <w:t>49,900</w:t>
      </w:r>
      <w:r w:rsidRPr="00457FEE">
        <w:rPr>
          <w:rFonts w:hint="eastAsia"/>
        </w:rPr>
        <w:t>（税抜）</w:t>
      </w:r>
    </w:p>
    <w:p w14:paraId="2C55BB80" w14:textId="77777777" w:rsidR="00457FEE" w:rsidRDefault="00457FEE" w:rsidP="00457FEE">
      <w:pPr>
        <w:jc w:val="left"/>
      </w:pP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：◯◯卓</w:t>
      </w:r>
    </w:p>
    <w:p w14:paraId="7006EC9F" w14:textId="77777777" w:rsidR="004B2AB0" w:rsidRDefault="004B2AB0" w:rsidP="004B2AB0">
      <w:pPr>
        <w:ind w:leftChars="-7" w:left="-17"/>
        <w:jc w:val="left"/>
      </w:pPr>
    </w:p>
    <w:p w14:paraId="137BD4E5" w14:textId="15219EBE" w:rsidR="00457FEE" w:rsidRDefault="00457FEE" w:rsidP="005D660F">
      <w:pPr>
        <w:ind w:left="1274" w:hangingChars="531" w:hanging="1274"/>
        <w:jc w:val="left"/>
      </w:pPr>
      <w:r>
        <w:rPr>
          <w:rFonts w:hint="eastAsia"/>
        </w:rPr>
        <w:t>購入理由：</w:t>
      </w:r>
      <w:r w:rsidR="004B2AB0">
        <w:rPr>
          <w:rFonts w:hint="eastAsia"/>
        </w:rPr>
        <w:t>現状、「あ、空いて</w:t>
      </w:r>
      <w:r w:rsidR="005D660F">
        <w:rPr>
          <w:rFonts w:hint="eastAsia"/>
        </w:rPr>
        <w:t>い</w:t>
      </w:r>
      <w:r w:rsidR="004B2AB0">
        <w:rPr>
          <w:rFonts w:hint="eastAsia"/>
        </w:rPr>
        <w:t>る会議室がない！」というハプニングで会議が流れ</w:t>
      </w:r>
      <w:r>
        <w:rPr>
          <w:rFonts w:hint="eastAsia"/>
        </w:rPr>
        <w:t>がちな現状を改善し、いつでもどこでも会議を可能にするため。</w:t>
      </w:r>
    </w:p>
    <w:p w14:paraId="10A31B2D" w14:textId="797088C0" w:rsidR="004B2AB0" w:rsidRDefault="004B2AB0" w:rsidP="004B2AB0">
      <w:pPr>
        <w:ind w:leftChars="388" w:left="931" w:firstLine="29"/>
        <w:jc w:val="left"/>
      </w:pPr>
    </w:p>
    <w:p w14:paraId="5C5659D9" w14:textId="6D3B2183" w:rsidR="004B2AB0" w:rsidRDefault="00782CFD" w:rsidP="004B2AB0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78C11" wp14:editId="108190DC">
            <wp:simplePos x="0" y="0"/>
            <wp:positionH relativeFrom="margin">
              <wp:posOffset>1133475</wp:posOffset>
            </wp:positionH>
            <wp:positionV relativeFrom="margin">
              <wp:posOffset>4826000</wp:posOffset>
            </wp:positionV>
            <wp:extent cx="4867275" cy="1739900"/>
            <wp:effectExtent l="0" t="0" r="9525" b="12700"/>
            <wp:wrapSquare wrapText="bothSides"/>
            <wp:docPr id="3" name="図 3" descr="Macintosh HD:private:var:folders:8w:9mc0ph_s4475k837x02gc6tw0000gn:T:TemporaryItems:ee70553ecd929aa95cf09bfb33e1c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8w:9mc0ph_s4475k837x02gc6tw0000gn:T:TemporaryItems:ee70553ecd929aa95cf09bfb33e1cae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AB0">
        <w:rPr>
          <w:rFonts w:hint="eastAsia"/>
        </w:rPr>
        <w:t>改善イメージ：</w:t>
      </w:r>
    </w:p>
    <w:p w14:paraId="77C1C520" w14:textId="77777777" w:rsidR="004B2AB0" w:rsidRDefault="004B2AB0" w:rsidP="00457FEE">
      <w:pPr>
        <w:ind w:left="1274" w:hangingChars="531" w:hanging="1274"/>
        <w:jc w:val="left"/>
      </w:pPr>
    </w:p>
    <w:p w14:paraId="5FB46106" w14:textId="77777777" w:rsidR="004B2AB0" w:rsidRDefault="004B2AB0" w:rsidP="004B2AB0">
      <w:pPr>
        <w:ind w:left="960" w:hanging="956"/>
        <w:jc w:val="left"/>
      </w:pPr>
    </w:p>
    <w:p w14:paraId="25FAFB86" w14:textId="77777777" w:rsidR="004B2AB0" w:rsidRDefault="004B2AB0" w:rsidP="004B2AB0">
      <w:pPr>
        <w:ind w:left="960" w:hanging="956"/>
        <w:jc w:val="left"/>
      </w:pPr>
    </w:p>
    <w:p w14:paraId="288FFD14" w14:textId="77777777" w:rsidR="004B2AB0" w:rsidRDefault="004B2AB0" w:rsidP="004B2AB0">
      <w:pPr>
        <w:ind w:left="960" w:hanging="956"/>
        <w:jc w:val="left"/>
      </w:pPr>
    </w:p>
    <w:p w14:paraId="36ECA0FD" w14:textId="77777777" w:rsidR="004B2AB0" w:rsidRDefault="004B2AB0" w:rsidP="004B2AB0">
      <w:pPr>
        <w:jc w:val="left"/>
      </w:pPr>
    </w:p>
    <w:p w14:paraId="2EE8D0A5" w14:textId="77777777" w:rsidR="004B2AB0" w:rsidRDefault="004B2AB0" w:rsidP="004B2AB0">
      <w:pPr>
        <w:ind w:left="960" w:hanging="956"/>
        <w:jc w:val="left"/>
      </w:pPr>
    </w:p>
    <w:p w14:paraId="34990F67" w14:textId="77777777" w:rsidR="004B2AB0" w:rsidRDefault="004B2AB0" w:rsidP="004B2AB0">
      <w:pPr>
        <w:ind w:left="960" w:hanging="956"/>
        <w:jc w:val="left"/>
      </w:pPr>
    </w:p>
    <w:p w14:paraId="6EF0A481" w14:textId="03865474" w:rsidR="00457FEE" w:rsidRDefault="00457FEE" w:rsidP="004B2AB0">
      <w:pPr>
        <w:ind w:left="960" w:hanging="956"/>
        <w:jc w:val="left"/>
      </w:pPr>
      <w:r>
        <w:rPr>
          <w:rFonts w:hint="eastAsia"/>
        </w:rPr>
        <w:t>所感</w:t>
      </w:r>
      <w:r>
        <w:rPr>
          <w:rFonts w:hint="eastAsia"/>
        </w:rPr>
        <w:tab/>
      </w:r>
      <w:r w:rsidR="005D660F">
        <w:rPr>
          <w:rFonts w:hint="eastAsia"/>
        </w:rPr>
        <w:t xml:space="preserve">　：当テーブルの導入により</w:t>
      </w:r>
      <w:r w:rsidRPr="005D660F">
        <w:rPr>
          <w:rFonts w:hint="eastAsia"/>
          <w:u w:val="single"/>
        </w:rPr>
        <w:t>業務効率</w:t>
      </w:r>
      <w:r w:rsidRPr="005D660F">
        <w:rPr>
          <w:rFonts w:hint="eastAsia"/>
          <w:u w:val="single"/>
        </w:rPr>
        <w:t>20%UP</w:t>
      </w:r>
      <w:r>
        <w:rPr>
          <w:rFonts w:hint="eastAsia"/>
        </w:rPr>
        <w:t>が見込まれる</w:t>
      </w:r>
      <w:r w:rsidRPr="00457FEE">
        <w:rPr>
          <w:rFonts w:hint="eastAsia"/>
        </w:rPr>
        <w:t>(</w:t>
      </w:r>
      <w:r w:rsidR="004B2AB0">
        <w:rPr>
          <w:rFonts w:hint="eastAsia"/>
        </w:rPr>
        <w:t>※</w:t>
      </w:r>
      <w:r w:rsidR="004B2AB0">
        <w:rPr>
          <w:rFonts w:hint="eastAsia"/>
        </w:rPr>
        <w:t>L</w:t>
      </w:r>
      <w:r w:rsidR="004B2AB0">
        <w:t>IG.inc</w:t>
      </w:r>
      <w:r w:rsidRPr="00457FEE">
        <w:rPr>
          <w:rFonts w:hint="eastAsia"/>
        </w:rPr>
        <w:t>比</w:t>
      </w:r>
      <w:r w:rsidRPr="00457FEE">
        <w:rPr>
          <w:rFonts w:hint="eastAsia"/>
        </w:rPr>
        <w:t>)</w:t>
      </w:r>
    </w:p>
    <w:p w14:paraId="20E3CAA6" w14:textId="77777777" w:rsidR="00457FEE" w:rsidRDefault="005424AE" w:rsidP="00457FEE">
      <w:pPr>
        <w:jc w:val="left"/>
      </w:pPr>
      <w:r>
        <w:rPr>
          <w:rFonts w:hint="eastAsia"/>
        </w:rPr>
        <w:t>購入希望日：平成</w:t>
      </w:r>
      <w:r>
        <w:t>28</w:t>
      </w:r>
      <w:r w:rsidR="00457FEE">
        <w:rPr>
          <w:rFonts w:hint="eastAsia"/>
        </w:rPr>
        <w:t>年◯月◯日</w:t>
      </w:r>
    </w:p>
    <w:p w14:paraId="5DE1F76D" w14:textId="77777777" w:rsidR="00457FEE" w:rsidRDefault="00457FEE" w:rsidP="00457FEE">
      <w:pPr>
        <w:jc w:val="left"/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 xml:space="preserve">　：</w:t>
      </w:r>
    </w:p>
    <w:p w14:paraId="40DE087C" w14:textId="77777777" w:rsidR="00457FEE" w:rsidRDefault="00457FEE" w:rsidP="00457FEE"/>
    <w:p w14:paraId="20F84880" w14:textId="77777777" w:rsidR="00457FEE" w:rsidRDefault="00457FEE" w:rsidP="00457FEE"/>
    <w:p w14:paraId="70022CF7" w14:textId="77777777" w:rsidR="004B2AB0" w:rsidRDefault="00457FEE" w:rsidP="004B2AB0">
      <w:pPr>
        <w:pStyle w:val="a5"/>
      </w:pPr>
      <w:r>
        <w:rPr>
          <w:rFonts w:hint="eastAsia"/>
        </w:rPr>
        <w:t>以上</w:t>
      </w:r>
    </w:p>
    <w:p w14:paraId="1E83F119" w14:textId="77777777" w:rsidR="004B2AB0" w:rsidRDefault="004B2AB0" w:rsidP="004B2AB0">
      <w:pPr>
        <w:wordWrap w:val="0"/>
        <w:jc w:val="right"/>
      </w:pPr>
      <w:r>
        <w:br w:type="column"/>
      </w:r>
      <w:r>
        <w:rPr>
          <w:rFonts w:hint="eastAsia"/>
        </w:rPr>
        <w:lastRenderedPageBreak/>
        <w:t>平成</w:t>
      </w:r>
      <w:r>
        <w:rPr>
          <w:rFonts w:hint="eastAsia"/>
        </w:rPr>
        <w:t>28</w:t>
      </w:r>
      <w:r>
        <w:rPr>
          <w:rFonts w:hint="eastAsia"/>
        </w:rPr>
        <w:t>年度◯◯月◯◯日</w:t>
      </w:r>
    </w:p>
    <w:p w14:paraId="46C51F2D" w14:textId="77777777" w:rsidR="004B2AB0" w:rsidRDefault="004B2AB0" w:rsidP="004B2AB0">
      <w:pPr>
        <w:jc w:val="left"/>
      </w:pPr>
      <w:r>
        <w:rPr>
          <w:rFonts w:hint="eastAsia"/>
        </w:rPr>
        <w:t>◯◯部長　◯◯◯◯　殿</w:t>
      </w:r>
    </w:p>
    <w:p w14:paraId="1349EC0C" w14:textId="77777777" w:rsidR="004B2AB0" w:rsidRPr="00B81151" w:rsidRDefault="004B2AB0" w:rsidP="00B81151">
      <w:pPr>
        <w:jc w:val="center"/>
        <w:rPr>
          <w:b/>
          <w:sz w:val="32"/>
        </w:rPr>
      </w:pPr>
      <w:r w:rsidRPr="00457FEE">
        <w:rPr>
          <w:rFonts w:hint="eastAsia"/>
          <w:b/>
          <w:sz w:val="32"/>
        </w:rPr>
        <w:t>稟議書</w:t>
      </w:r>
    </w:p>
    <w:p w14:paraId="15F15504" w14:textId="77777777" w:rsidR="004B2AB0" w:rsidRDefault="004B2AB0" w:rsidP="004B2AB0">
      <w:pPr>
        <w:wordWrap w:val="0"/>
        <w:jc w:val="right"/>
      </w:pPr>
      <w:r>
        <w:rPr>
          <w:rFonts w:hint="eastAsia"/>
        </w:rPr>
        <w:t>◯◯部◯◯課　◯◯◯◯</w:t>
      </w:r>
    </w:p>
    <w:p w14:paraId="665726F5" w14:textId="77777777" w:rsidR="004B2AB0" w:rsidRDefault="004B2AB0" w:rsidP="004B2AB0">
      <w:pPr>
        <w:jc w:val="right"/>
      </w:pPr>
    </w:p>
    <w:p w14:paraId="387E8129" w14:textId="77777777" w:rsidR="004B2AB0" w:rsidRDefault="004B2AB0" w:rsidP="004B2AB0">
      <w:pPr>
        <w:jc w:val="center"/>
      </w:pPr>
      <w:r>
        <w:rPr>
          <w:rFonts w:hint="eastAsia"/>
        </w:rPr>
        <w:t>件名：業務効率が上がるオフィス家具の導入について</w:t>
      </w:r>
    </w:p>
    <w:p w14:paraId="682DDAE8" w14:textId="77777777" w:rsidR="004B2AB0" w:rsidRDefault="004B2AB0" w:rsidP="004B2AB0">
      <w:pPr>
        <w:jc w:val="left"/>
      </w:pPr>
    </w:p>
    <w:p w14:paraId="4233EE64" w14:textId="77777777" w:rsidR="004B2AB0" w:rsidRDefault="004B2AB0" w:rsidP="004B2AB0">
      <w:pPr>
        <w:jc w:val="left"/>
      </w:pPr>
      <w:r>
        <w:rPr>
          <w:rFonts w:hint="eastAsia"/>
        </w:rPr>
        <w:t>掲題の件について、ご検討いただきたくお願い申し上げます。</w:t>
      </w:r>
    </w:p>
    <w:p w14:paraId="5D4D52AF" w14:textId="77777777" w:rsidR="004B2AB0" w:rsidRDefault="004B2AB0" w:rsidP="004B2AB0">
      <w:pPr>
        <w:jc w:val="left"/>
      </w:pPr>
    </w:p>
    <w:p w14:paraId="7A69F40A" w14:textId="77777777" w:rsidR="004B2AB0" w:rsidRDefault="004B2AB0" w:rsidP="004B2AB0">
      <w:pPr>
        <w:pStyle w:val="a3"/>
      </w:pPr>
      <w:r>
        <w:rPr>
          <w:rFonts w:hint="eastAsia"/>
        </w:rPr>
        <w:t>記</w:t>
      </w:r>
    </w:p>
    <w:p w14:paraId="4DC4161F" w14:textId="77777777" w:rsidR="004B2AB0" w:rsidRDefault="004B2AB0" w:rsidP="004B2AB0"/>
    <w:p w14:paraId="76919214" w14:textId="77777777" w:rsidR="00BB020E" w:rsidRDefault="004B2AB0" w:rsidP="004B2AB0">
      <w:pPr>
        <w:jc w:val="left"/>
      </w:pPr>
      <w:r w:rsidRPr="00457FEE">
        <w:rPr>
          <w:rFonts w:hint="eastAsia"/>
        </w:rPr>
        <w:t>商品名</w:t>
      </w:r>
      <w:r w:rsidRPr="00457FEE">
        <w:rPr>
          <w:rFonts w:hint="eastAsia"/>
        </w:rPr>
        <w:tab/>
      </w:r>
      <w:r>
        <w:rPr>
          <w:rFonts w:hint="eastAsia"/>
        </w:rPr>
        <w:t>：エルゴヒューマン</w:t>
      </w:r>
      <w:r>
        <w:rPr>
          <w:rFonts w:hint="eastAsia"/>
        </w:rPr>
        <w:t xml:space="preserve"> </w:t>
      </w:r>
      <w:r>
        <w:rPr>
          <w:rFonts w:hint="eastAsia"/>
        </w:rPr>
        <w:t>ベーシック</w:t>
      </w:r>
      <w:r>
        <w:rPr>
          <w:rFonts w:hint="eastAsia"/>
        </w:rPr>
        <w:t xml:space="preserve"> </w:t>
      </w:r>
      <w:r>
        <w:rPr>
          <w:rFonts w:hint="eastAsia"/>
        </w:rPr>
        <w:t>ハイタイプ</w:t>
      </w:r>
      <w:r>
        <w:rPr>
          <w:rFonts w:hint="eastAsia"/>
        </w:rPr>
        <w:t xml:space="preserve"> </w:t>
      </w:r>
      <w:r>
        <w:rPr>
          <w:rFonts w:hint="eastAsia"/>
        </w:rPr>
        <w:t>オフィスチェア</w:t>
      </w:r>
      <w:r>
        <w:rPr>
          <w:rFonts w:hint="eastAsia"/>
        </w:rPr>
        <w:t xml:space="preserve"> </w:t>
      </w:r>
      <w:r>
        <w:rPr>
          <w:rFonts w:hint="eastAsia"/>
        </w:rPr>
        <w:t>レザー張り</w:t>
      </w:r>
    </w:p>
    <w:p w14:paraId="499DFBE8" w14:textId="77777777" w:rsidR="004B2AB0" w:rsidRPr="00457FEE" w:rsidRDefault="00BB020E" w:rsidP="00BB020E">
      <w:pPr>
        <w:ind w:firstLine="960"/>
        <w:jc w:val="left"/>
      </w:pPr>
      <w:r>
        <w:rPr>
          <w:rFonts w:hint="eastAsia"/>
        </w:rPr>
        <w:t>（アスクル株式会社）</w:t>
      </w:r>
      <w:r w:rsidR="004B2AB0" w:rsidRPr="00457FEE">
        <w:rPr>
          <w:rFonts w:hint="eastAsia"/>
        </w:rPr>
        <w:br/>
      </w:r>
      <w:r w:rsidR="004B2AB0">
        <w:rPr>
          <w:rFonts w:hint="eastAsia"/>
        </w:rPr>
        <w:t>価格</w:t>
      </w:r>
      <w:r w:rsidR="004B2AB0">
        <w:rPr>
          <w:rFonts w:hint="eastAsia"/>
        </w:rPr>
        <w:tab/>
      </w:r>
      <w:r w:rsidR="004B2AB0">
        <w:rPr>
          <w:rFonts w:hint="eastAsia"/>
        </w:rPr>
        <w:t>：￥</w:t>
      </w:r>
      <w:r w:rsidR="004B2AB0">
        <w:rPr>
          <w:rFonts w:hint="eastAsia"/>
        </w:rPr>
        <w:t>89,800</w:t>
      </w:r>
      <w:r w:rsidR="004B2AB0" w:rsidRPr="00457FEE">
        <w:rPr>
          <w:rFonts w:hint="eastAsia"/>
        </w:rPr>
        <w:t>（税抜）</w:t>
      </w:r>
    </w:p>
    <w:p w14:paraId="4CD5C9D3" w14:textId="77777777" w:rsidR="004B2AB0" w:rsidRDefault="004B2AB0" w:rsidP="004B2AB0">
      <w:pPr>
        <w:jc w:val="left"/>
      </w:pP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：◯◯脚</w:t>
      </w:r>
    </w:p>
    <w:p w14:paraId="40AC75A0" w14:textId="77777777" w:rsidR="004B2AB0" w:rsidRDefault="004B2AB0" w:rsidP="004B2AB0">
      <w:pPr>
        <w:jc w:val="left"/>
      </w:pPr>
    </w:p>
    <w:p w14:paraId="33294A07" w14:textId="5AF1A09F" w:rsidR="004B2AB0" w:rsidRDefault="004B2AB0" w:rsidP="004B2AB0">
      <w:pPr>
        <w:ind w:left="1274" w:hangingChars="531" w:hanging="1274"/>
        <w:jc w:val="left"/>
      </w:pPr>
      <w:r>
        <w:rPr>
          <w:rFonts w:hint="eastAsia"/>
        </w:rPr>
        <w:t>購入理</w:t>
      </w:r>
      <w:r w:rsidR="005D660F">
        <w:rPr>
          <w:rFonts w:hint="eastAsia"/>
        </w:rPr>
        <w:t>由：長時間椅子に座ったままの業務の多い社員が</w:t>
      </w:r>
      <w:r>
        <w:rPr>
          <w:rFonts w:hint="eastAsia"/>
        </w:rPr>
        <w:t>「腰痛のため会社休みます」といった言い訳ができなくすることで、誰もが真剣に業務に励める環境をつくるため。</w:t>
      </w:r>
    </w:p>
    <w:p w14:paraId="5209AC48" w14:textId="4AF8B317" w:rsidR="004B2AB0" w:rsidRDefault="004B2AB0" w:rsidP="004B2AB0">
      <w:pPr>
        <w:ind w:left="1274" w:hangingChars="531" w:hanging="1274"/>
        <w:jc w:val="left"/>
      </w:pPr>
    </w:p>
    <w:p w14:paraId="582339C5" w14:textId="41FB65B4" w:rsidR="004B2AB0" w:rsidRDefault="00782CFD" w:rsidP="004B2AB0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7402D25" wp14:editId="647976E4">
            <wp:simplePos x="0" y="0"/>
            <wp:positionH relativeFrom="margin">
              <wp:posOffset>1133475</wp:posOffset>
            </wp:positionH>
            <wp:positionV relativeFrom="margin">
              <wp:posOffset>5334000</wp:posOffset>
            </wp:positionV>
            <wp:extent cx="4832985" cy="1524000"/>
            <wp:effectExtent l="0" t="0" r="0" b="0"/>
            <wp:wrapSquare wrapText="bothSides"/>
            <wp:docPr id="4" name="図 4" descr="Macintosh HD:private:var:folders:8w:9mc0ph_s4475k837x02gc6tw0000gn:T:TemporaryItems:7ceb0dee832ff151fdba76edf9ba4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8w:9mc0ph_s4475k837x02gc6tw0000gn:T:TemporaryItems:7ceb0dee832ff151fdba76edf9ba49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" t="5240" r="4196" b="11365"/>
                    <a:stretch/>
                  </pic:blipFill>
                  <pic:spPr bwMode="auto">
                    <a:xfrm>
                      <a:off x="0" y="0"/>
                      <a:ext cx="48329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AB0">
        <w:rPr>
          <w:rFonts w:hint="eastAsia"/>
        </w:rPr>
        <w:t>改善イメージ：</w:t>
      </w:r>
    </w:p>
    <w:p w14:paraId="5A6C1ED2" w14:textId="77777777" w:rsidR="004B2AB0" w:rsidRDefault="004B2AB0" w:rsidP="004B2AB0">
      <w:pPr>
        <w:jc w:val="left"/>
      </w:pPr>
    </w:p>
    <w:p w14:paraId="00E7397B" w14:textId="77777777" w:rsidR="004B2AB0" w:rsidRDefault="004B2AB0" w:rsidP="004B2AB0">
      <w:pPr>
        <w:jc w:val="left"/>
      </w:pPr>
    </w:p>
    <w:p w14:paraId="4194D955" w14:textId="77777777" w:rsidR="004B2AB0" w:rsidRDefault="004B2AB0" w:rsidP="004B2AB0">
      <w:pPr>
        <w:jc w:val="left"/>
      </w:pPr>
    </w:p>
    <w:p w14:paraId="06626DD2" w14:textId="77777777" w:rsidR="004B2AB0" w:rsidRDefault="004B2AB0" w:rsidP="004B2AB0">
      <w:pPr>
        <w:jc w:val="left"/>
      </w:pPr>
    </w:p>
    <w:p w14:paraId="091BCB5D" w14:textId="77777777" w:rsidR="004B2AB0" w:rsidRDefault="004B2AB0" w:rsidP="004B2AB0">
      <w:pPr>
        <w:jc w:val="left"/>
      </w:pPr>
    </w:p>
    <w:p w14:paraId="0A55597F" w14:textId="77777777" w:rsidR="00B81151" w:rsidRDefault="00B81151" w:rsidP="004B2AB0">
      <w:pPr>
        <w:jc w:val="left"/>
      </w:pPr>
    </w:p>
    <w:p w14:paraId="07572526" w14:textId="5362A049" w:rsidR="004B2AB0" w:rsidRDefault="004B2AB0" w:rsidP="004B2AB0">
      <w:pPr>
        <w:jc w:val="left"/>
      </w:pPr>
      <w:r>
        <w:rPr>
          <w:rFonts w:hint="eastAsia"/>
        </w:rPr>
        <w:t>所感</w:t>
      </w:r>
      <w:r>
        <w:rPr>
          <w:rFonts w:hint="eastAsia"/>
        </w:rPr>
        <w:tab/>
      </w:r>
      <w:r w:rsidR="005D660F">
        <w:rPr>
          <w:rFonts w:hint="eastAsia"/>
        </w:rPr>
        <w:t xml:space="preserve">　</w:t>
      </w:r>
      <w:r w:rsidR="00723F2E">
        <w:rPr>
          <w:rFonts w:hint="eastAsia"/>
        </w:rPr>
        <w:t>：当チェア導入により</w:t>
      </w:r>
      <w:r w:rsidRPr="005D660F">
        <w:rPr>
          <w:rFonts w:hint="eastAsia"/>
          <w:u w:val="single"/>
        </w:rPr>
        <w:t>業務効率</w:t>
      </w:r>
      <w:r w:rsidR="00723F2E" w:rsidRPr="005D660F">
        <w:rPr>
          <w:u w:val="single"/>
        </w:rPr>
        <w:t>35</w:t>
      </w:r>
      <w:r w:rsidRPr="005D660F">
        <w:rPr>
          <w:rFonts w:hint="eastAsia"/>
          <w:u w:val="single"/>
        </w:rPr>
        <w:t>%UP</w:t>
      </w:r>
      <w:r>
        <w:rPr>
          <w:rFonts w:hint="eastAsia"/>
        </w:rPr>
        <w:t>が見込まれる</w:t>
      </w:r>
      <w:r w:rsidRPr="00457FEE"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L</w:t>
      </w:r>
      <w:r>
        <w:t>IG.inc</w:t>
      </w:r>
      <w:r w:rsidRPr="00457FEE">
        <w:rPr>
          <w:rFonts w:hint="eastAsia"/>
        </w:rPr>
        <w:t>比</w:t>
      </w:r>
      <w:r w:rsidRPr="00457FEE">
        <w:rPr>
          <w:rFonts w:hint="eastAsia"/>
        </w:rPr>
        <w:t>)</w:t>
      </w:r>
    </w:p>
    <w:p w14:paraId="3538C546" w14:textId="77777777" w:rsidR="004B2AB0" w:rsidRDefault="005424AE" w:rsidP="004B2AB0">
      <w:pPr>
        <w:jc w:val="left"/>
      </w:pPr>
      <w:r>
        <w:rPr>
          <w:rFonts w:hint="eastAsia"/>
        </w:rPr>
        <w:t>購入希望日：平成</w:t>
      </w:r>
      <w:r>
        <w:t>28</w:t>
      </w:r>
      <w:r w:rsidR="004B2AB0">
        <w:rPr>
          <w:rFonts w:hint="eastAsia"/>
        </w:rPr>
        <w:t>年◯月◯日</w:t>
      </w:r>
    </w:p>
    <w:p w14:paraId="5DF4D72F" w14:textId="77777777" w:rsidR="00B81151" w:rsidRDefault="004B2AB0" w:rsidP="00B81151">
      <w:pPr>
        <w:jc w:val="left"/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 xml:space="preserve">　：</w:t>
      </w:r>
    </w:p>
    <w:p w14:paraId="588DBDF0" w14:textId="77777777" w:rsidR="00F65964" w:rsidRDefault="00F65964" w:rsidP="00B81151">
      <w:pPr>
        <w:jc w:val="left"/>
      </w:pPr>
    </w:p>
    <w:p w14:paraId="14F00E3A" w14:textId="77777777" w:rsidR="004B2AB0" w:rsidRDefault="004B2AB0" w:rsidP="004B2AB0">
      <w:pPr>
        <w:pStyle w:val="a5"/>
      </w:pPr>
      <w:r>
        <w:rPr>
          <w:rFonts w:hint="eastAsia"/>
        </w:rPr>
        <w:t>以上</w:t>
      </w:r>
    </w:p>
    <w:p w14:paraId="585E8CFA" w14:textId="77777777" w:rsidR="004B2AB0" w:rsidRDefault="004B2AB0" w:rsidP="00723F2E">
      <w:pPr>
        <w:wordWrap w:val="0"/>
        <w:jc w:val="right"/>
      </w:pPr>
      <w:r>
        <w:br w:type="column"/>
      </w: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年度◯◯月◯◯日</w:t>
      </w:r>
    </w:p>
    <w:p w14:paraId="3E533EB8" w14:textId="77777777" w:rsidR="004B2AB0" w:rsidRDefault="004B2AB0" w:rsidP="004B2AB0">
      <w:pPr>
        <w:jc w:val="left"/>
      </w:pPr>
      <w:r>
        <w:rPr>
          <w:rFonts w:hint="eastAsia"/>
        </w:rPr>
        <w:t>◯◯部長　◯◯◯◯　殿</w:t>
      </w:r>
    </w:p>
    <w:p w14:paraId="1A99E1E7" w14:textId="77777777" w:rsidR="004B2AB0" w:rsidRPr="00723F2E" w:rsidRDefault="004B2AB0" w:rsidP="00723F2E">
      <w:pPr>
        <w:jc w:val="center"/>
        <w:rPr>
          <w:b/>
          <w:sz w:val="32"/>
        </w:rPr>
      </w:pPr>
      <w:r w:rsidRPr="00457FEE">
        <w:rPr>
          <w:rFonts w:hint="eastAsia"/>
          <w:b/>
          <w:sz w:val="32"/>
        </w:rPr>
        <w:t>稟議書</w:t>
      </w:r>
    </w:p>
    <w:p w14:paraId="1C7C1238" w14:textId="77777777" w:rsidR="004B2AB0" w:rsidRDefault="004B2AB0" w:rsidP="004B2AB0">
      <w:pPr>
        <w:wordWrap w:val="0"/>
        <w:jc w:val="right"/>
      </w:pPr>
      <w:r>
        <w:rPr>
          <w:rFonts w:hint="eastAsia"/>
        </w:rPr>
        <w:t>◯◯部◯◯課　◯◯◯◯</w:t>
      </w:r>
    </w:p>
    <w:p w14:paraId="5ED3A3C4" w14:textId="77777777" w:rsidR="004B2AB0" w:rsidRDefault="004B2AB0" w:rsidP="004B2AB0">
      <w:pPr>
        <w:jc w:val="right"/>
      </w:pPr>
    </w:p>
    <w:p w14:paraId="783E8398" w14:textId="77777777" w:rsidR="004B2AB0" w:rsidRDefault="004B2AB0" w:rsidP="004B2AB0">
      <w:pPr>
        <w:jc w:val="center"/>
      </w:pPr>
      <w:r>
        <w:rPr>
          <w:rFonts w:hint="eastAsia"/>
        </w:rPr>
        <w:t>件名：業務効率が上がるオフィス家具の導入について</w:t>
      </w:r>
    </w:p>
    <w:p w14:paraId="114B65EB" w14:textId="77777777" w:rsidR="004B2AB0" w:rsidRDefault="004B2AB0" w:rsidP="004B2AB0">
      <w:pPr>
        <w:jc w:val="left"/>
      </w:pPr>
    </w:p>
    <w:p w14:paraId="14919A0D" w14:textId="77777777" w:rsidR="004B2AB0" w:rsidRDefault="004B2AB0" w:rsidP="004B2AB0">
      <w:pPr>
        <w:jc w:val="left"/>
      </w:pPr>
      <w:r>
        <w:rPr>
          <w:rFonts w:hint="eastAsia"/>
        </w:rPr>
        <w:t>掲題の件について、ご検討いただきたくお願い申し上げます。</w:t>
      </w:r>
    </w:p>
    <w:p w14:paraId="30CFA89C" w14:textId="77777777" w:rsidR="004B2AB0" w:rsidRDefault="004B2AB0" w:rsidP="004B2AB0">
      <w:pPr>
        <w:jc w:val="left"/>
      </w:pPr>
    </w:p>
    <w:p w14:paraId="298431E1" w14:textId="77777777" w:rsidR="004B2AB0" w:rsidRDefault="004B2AB0" w:rsidP="004B2AB0">
      <w:pPr>
        <w:pStyle w:val="a3"/>
      </w:pPr>
      <w:r>
        <w:rPr>
          <w:rFonts w:hint="eastAsia"/>
        </w:rPr>
        <w:t>記</w:t>
      </w:r>
    </w:p>
    <w:p w14:paraId="4F7A49F9" w14:textId="77777777" w:rsidR="004B2AB0" w:rsidRDefault="004B2AB0" w:rsidP="004B2AB0"/>
    <w:p w14:paraId="0898D429" w14:textId="77777777" w:rsidR="00DB5DBE" w:rsidRDefault="004B2AB0" w:rsidP="00DB5DBE">
      <w:pPr>
        <w:jc w:val="left"/>
        <w:rPr>
          <w:rFonts w:hint="eastAsia"/>
        </w:rPr>
      </w:pPr>
      <w:r w:rsidRPr="00457FEE">
        <w:rPr>
          <w:rFonts w:hint="eastAsia"/>
        </w:rPr>
        <w:t>商品名</w:t>
      </w:r>
      <w:r w:rsidRPr="00457FEE">
        <w:rPr>
          <w:rFonts w:hint="eastAsia"/>
        </w:rPr>
        <w:tab/>
      </w:r>
      <w:r w:rsidRPr="00457FEE">
        <w:rPr>
          <w:rFonts w:hint="eastAsia"/>
        </w:rPr>
        <w:t>：</w:t>
      </w:r>
      <w:r w:rsidR="00DB5DBE" w:rsidRPr="00DB5DBE">
        <w:rPr>
          <w:rFonts w:hint="eastAsia"/>
        </w:rPr>
        <w:t>エルゴヒューマン</w:t>
      </w:r>
      <w:r w:rsidR="00DB5DBE" w:rsidRPr="00DB5DBE">
        <w:t> </w:t>
      </w:r>
      <w:r w:rsidR="00DB5DBE" w:rsidRPr="00DB5DBE">
        <w:rPr>
          <w:rFonts w:hint="eastAsia"/>
        </w:rPr>
        <w:t>プロ</w:t>
      </w:r>
      <w:r w:rsidR="00DB5DBE" w:rsidRPr="00DB5DBE">
        <w:t> </w:t>
      </w:r>
      <w:r w:rsidR="00DB5DBE" w:rsidRPr="00DB5DBE">
        <w:rPr>
          <w:rFonts w:hint="eastAsia"/>
        </w:rPr>
        <w:t>オットマン内蔵</w:t>
      </w:r>
      <w:r w:rsidR="00DB5DBE" w:rsidRPr="00DB5DBE">
        <w:t> </w:t>
      </w:r>
      <w:r w:rsidR="00DB5DBE" w:rsidRPr="00DB5DBE">
        <w:rPr>
          <w:rFonts w:hint="eastAsia"/>
        </w:rPr>
        <w:t>オフィスチェア</w:t>
      </w:r>
      <w:r w:rsidR="00DB5DBE" w:rsidRPr="00DB5DBE">
        <w:t> </w:t>
      </w:r>
      <w:r w:rsidR="00DB5DBE" w:rsidRPr="00DB5DBE">
        <w:rPr>
          <w:rFonts w:hint="eastAsia"/>
        </w:rPr>
        <w:t>エラストメリッ</w:t>
      </w:r>
    </w:p>
    <w:p w14:paraId="13845326" w14:textId="532E13C2" w:rsidR="00723F2E" w:rsidRDefault="00DB5DBE" w:rsidP="00DB5DBE">
      <w:pPr>
        <w:ind w:firstLine="960"/>
        <w:jc w:val="left"/>
      </w:pPr>
      <w:r>
        <w:rPr>
          <w:rFonts w:hint="eastAsia"/>
        </w:rPr>
        <w:t xml:space="preserve">　</w:t>
      </w:r>
      <w:r w:rsidRPr="00DB5DBE">
        <w:rPr>
          <w:rFonts w:hint="eastAsia"/>
        </w:rPr>
        <w:t>クメッシュ</w:t>
      </w:r>
      <w:r w:rsidRPr="00DB5DBE">
        <w:t> </w:t>
      </w:r>
      <w:r w:rsidRPr="00DB5DBE">
        <w:rPr>
          <w:rFonts w:hint="eastAsia"/>
        </w:rPr>
        <w:t>肘付</w:t>
      </w:r>
      <w:r w:rsidRPr="00DB5DBE">
        <w:t> </w:t>
      </w:r>
      <w:r w:rsidRPr="00DB5DBE">
        <w:rPr>
          <w:rFonts w:hint="eastAsia"/>
        </w:rPr>
        <w:t>タブレットセット</w:t>
      </w:r>
      <w:r w:rsidR="00BB020E">
        <w:rPr>
          <w:rFonts w:hint="eastAsia"/>
        </w:rPr>
        <w:t>（アス</w:t>
      </w:r>
      <w:bookmarkStart w:id="0" w:name="_GoBack"/>
      <w:bookmarkEnd w:id="0"/>
      <w:r w:rsidR="00BB020E">
        <w:rPr>
          <w:rFonts w:hint="eastAsia"/>
        </w:rPr>
        <w:t>クル株式会社）</w:t>
      </w:r>
    </w:p>
    <w:p w14:paraId="56768CBB" w14:textId="77777777" w:rsidR="004B2AB0" w:rsidRPr="00457FEE" w:rsidRDefault="004B2AB0" w:rsidP="00723F2E">
      <w:pPr>
        <w:jc w:val="left"/>
      </w:pPr>
      <w:r>
        <w:rPr>
          <w:rFonts w:hint="eastAsia"/>
        </w:rPr>
        <w:t>価格</w:t>
      </w:r>
      <w:r>
        <w:rPr>
          <w:rFonts w:hint="eastAsia"/>
        </w:rPr>
        <w:tab/>
      </w:r>
      <w:r>
        <w:rPr>
          <w:rFonts w:hint="eastAsia"/>
        </w:rPr>
        <w:t>：</w:t>
      </w:r>
      <w:r w:rsidR="00723F2E">
        <w:rPr>
          <w:rFonts w:hint="eastAsia"/>
        </w:rPr>
        <w:t>￥</w:t>
      </w:r>
      <w:r w:rsidR="00723F2E">
        <w:rPr>
          <w:rFonts w:hint="eastAsia"/>
        </w:rPr>
        <w:t>114,800</w:t>
      </w:r>
      <w:r w:rsidRPr="00457FEE">
        <w:rPr>
          <w:rFonts w:hint="eastAsia"/>
        </w:rPr>
        <w:t>（税抜）</w:t>
      </w:r>
    </w:p>
    <w:p w14:paraId="1D01B70E" w14:textId="77777777" w:rsidR="004B2AB0" w:rsidRDefault="004B2AB0" w:rsidP="004B2AB0">
      <w:pPr>
        <w:jc w:val="left"/>
      </w:pP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：◯◯卓</w:t>
      </w:r>
    </w:p>
    <w:p w14:paraId="65D854BF" w14:textId="77777777" w:rsidR="00723F2E" w:rsidRDefault="00723F2E" w:rsidP="004B2AB0">
      <w:pPr>
        <w:jc w:val="left"/>
      </w:pPr>
    </w:p>
    <w:p w14:paraId="37381A39" w14:textId="77777777" w:rsidR="00723F2E" w:rsidRDefault="005424AE" w:rsidP="00723F2E">
      <w:pPr>
        <w:ind w:left="1274" w:hangingChars="531" w:hanging="1274"/>
        <w:jc w:val="left"/>
      </w:pPr>
      <w:r>
        <w:rPr>
          <w:rFonts w:hint="eastAsia"/>
        </w:rPr>
        <w:t>購入理由：長時間椅子に座ったままの業務の多い社員が「腰痛のため会社休みます」といった言い訳ができない快適な環境をつくることで、皆が真剣に業務に励めるから。</w:t>
      </w:r>
    </w:p>
    <w:p w14:paraId="7E52D9B1" w14:textId="7278BA7F" w:rsidR="00723F2E" w:rsidRDefault="00723F2E" w:rsidP="00723F2E">
      <w:pPr>
        <w:ind w:left="1274" w:hangingChars="531" w:hanging="1274"/>
        <w:jc w:val="left"/>
      </w:pPr>
    </w:p>
    <w:p w14:paraId="4B764519" w14:textId="1C977E18" w:rsidR="00723F2E" w:rsidRDefault="00782CFD" w:rsidP="00723F2E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F5B391B" wp14:editId="7ACD1E2E">
            <wp:simplePos x="0" y="0"/>
            <wp:positionH relativeFrom="margin">
              <wp:posOffset>1133475</wp:posOffset>
            </wp:positionH>
            <wp:positionV relativeFrom="margin">
              <wp:posOffset>5334000</wp:posOffset>
            </wp:positionV>
            <wp:extent cx="4829810" cy="1524000"/>
            <wp:effectExtent l="0" t="0" r="0" b="0"/>
            <wp:wrapSquare wrapText="bothSides"/>
            <wp:docPr id="5" name="図 5" descr="Macintosh HD:private:var:folders:8w:9mc0ph_s4475k837x02gc6tw0000gn:T:TemporaryItems:7ceb0dee832ff151fdba76edf9ba4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8w:9mc0ph_s4475k837x02gc6tw0000gn:T:TemporaryItems:7ceb0dee832ff151fdba76edf9ba499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" t="5240" r="4196" b="11365"/>
                    <a:stretch/>
                  </pic:blipFill>
                  <pic:spPr bwMode="auto">
                    <a:xfrm>
                      <a:off x="0" y="0"/>
                      <a:ext cx="48298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F2E">
        <w:rPr>
          <w:rFonts w:hint="eastAsia"/>
        </w:rPr>
        <w:t>改善イメージ：</w:t>
      </w:r>
    </w:p>
    <w:p w14:paraId="1345BC35" w14:textId="77777777" w:rsidR="00723F2E" w:rsidRDefault="00723F2E" w:rsidP="00723F2E">
      <w:pPr>
        <w:jc w:val="left"/>
      </w:pPr>
    </w:p>
    <w:p w14:paraId="7551F4D9" w14:textId="77777777" w:rsidR="00723F2E" w:rsidRDefault="00723F2E" w:rsidP="00723F2E">
      <w:pPr>
        <w:jc w:val="left"/>
      </w:pPr>
    </w:p>
    <w:p w14:paraId="642B207E" w14:textId="77777777" w:rsidR="00723F2E" w:rsidRDefault="00723F2E" w:rsidP="00723F2E">
      <w:pPr>
        <w:jc w:val="left"/>
      </w:pPr>
    </w:p>
    <w:p w14:paraId="658A5EC2" w14:textId="77777777" w:rsidR="00723F2E" w:rsidRDefault="00723F2E" w:rsidP="00723F2E">
      <w:pPr>
        <w:jc w:val="left"/>
      </w:pPr>
    </w:p>
    <w:p w14:paraId="08622247" w14:textId="77777777" w:rsidR="00723F2E" w:rsidRDefault="00723F2E" w:rsidP="00723F2E">
      <w:pPr>
        <w:jc w:val="left"/>
      </w:pPr>
    </w:p>
    <w:p w14:paraId="37C9C38D" w14:textId="77777777" w:rsidR="00723F2E" w:rsidRDefault="00723F2E" w:rsidP="00723F2E">
      <w:pPr>
        <w:jc w:val="left"/>
      </w:pPr>
    </w:p>
    <w:p w14:paraId="525FD62F" w14:textId="77777777" w:rsidR="00723F2E" w:rsidRDefault="00723F2E" w:rsidP="00723F2E">
      <w:pPr>
        <w:jc w:val="left"/>
      </w:pPr>
      <w:r>
        <w:rPr>
          <w:rFonts w:hint="eastAsia"/>
        </w:rPr>
        <w:t>所感</w:t>
      </w:r>
      <w:r>
        <w:rPr>
          <w:rFonts w:hint="eastAsia"/>
        </w:rPr>
        <w:tab/>
      </w:r>
      <w:r>
        <w:rPr>
          <w:rFonts w:hint="eastAsia"/>
        </w:rPr>
        <w:t xml:space="preserve">　：当チェア導入により</w:t>
      </w:r>
      <w:r w:rsidRPr="005D660F">
        <w:rPr>
          <w:rFonts w:hint="eastAsia"/>
          <w:u w:val="single"/>
        </w:rPr>
        <w:t>業務効率</w:t>
      </w:r>
      <w:r w:rsidRPr="005D660F">
        <w:rPr>
          <w:u w:val="single"/>
        </w:rPr>
        <w:t>35</w:t>
      </w:r>
      <w:r w:rsidRPr="005D660F">
        <w:rPr>
          <w:rFonts w:hint="eastAsia"/>
          <w:u w:val="single"/>
        </w:rPr>
        <w:t>%UP</w:t>
      </w:r>
      <w:r>
        <w:rPr>
          <w:rFonts w:hint="eastAsia"/>
        </w:rPr>
        <w:t>が見込まれる</w:t>
      </w:r>
      <w:r w:rsidRPr="00457FEE"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L</w:t>
      </w:r>
      <w:r>
        <w:t>IG.inc</w:t>
      </w:r>
      <w:r w:rsidRPr="00457FEE">
        <w:rPr>
          <w:rFonts w:hint="eastAsia"/>
        </w:rPr>
        <w:t>比</w:t>
      </w:r>
      <w:r w:rsidRPr="00457FEE">
        <w:rPr>
          <w:rFonts w:hint="eastAsia"/>
        </w:rPr>
        <w:t>)</w:t>
      </w:r>
    </w:p>
    <w:p w14:paraId="41A89A5F" w14:textId="77777777" w:rsidR="00723F2E" w:rsidRDefault="005424AE" w:rsidP="00723F2E">
      <w:pPr>
        <w:jc w:val="left"/>
      </w:pPr>
      <w:r>
        <w:rPr>
          <w:rFonts w:hint="eastAsia"/>
        </w:rPr>
        <w:t>購入希望日：平成</w:t>
      </w:r>
      <w:r>
        <w:t>28</w:t>
      </w:r>
      <w:r w:rsidR="00723F2E">
        <w:rPr>
          <w:rFonts w:hint="eastAsia"/>
        </w:rPr>
        <w:t>年◯月◯日</w:t>
      </w:r>
    </w:p>
    <w:p w14:paraId="7C370B6B" w14:textId="77777777" w:rsidR="00723F2E" w:rsidRDefault="00723F2E" w:rsidP="00723F2E">
      <w:pPr>
        <w:jc w:val="left"/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 xml:space="preserve">　：</w:t>
      </w:r>
    </w:p>
    <w:p w14:paraId="66BE1110" w14:textId="77777777" w:rsidR="00BB020E" w:rsidRDefault="00BB020E" w:rsidP="00723F2E">
      <w:pPr>
        <w:jc w:val="left"/>
      </w:pPr>
    </w:p>
    <w:p w14:paraId="24A18322" w14:textId="77777777" w:rsidR="00723F2E" w:rsidRDefault="00723F2E" w:rsidP="00723F2E">
      <w:pPr>
        <w:pStyle w:val="a5"/>
      </w:pPr>
      <w:r>
        <w:rPr>
          <w:rFonts w:hint="eastAsia"/>
        </w:rPr>
        <w:t>以上</w:t>
      </w:r>
    </w:p>
    <w:p w14:paraId="63306D8A" w14:textId="77777777" w:rsidR="004B2AB0" w:rsidRDefault="004B2AB0" w:rsidP="004B2AB0">
      <w:pPr>
        <w:wordWrap w:val="0"/>
        <w:jc w:val="right"/>
      </w:pPr>
      <w:r>
        <w:br w:type="column"/>
      </w:r>
      <w:r>
        <w:rPr>
          <w:rFonts w:hint="eastAsia"/>
        </w:rPr>
        <w:t>平成</w:t>
      </w:r>
      <w:r>
        <w:t>28</w:t>
      </w:r>
      <w:r>
        <w:rPr>
          <w:rFonts w:hint="eastAsia"/>
        </w:rPr>
        <w:t>年度◯◯月◯◯日</w:t>
      </w:r>
    </w:p>
    <w:p w14:paraId="53E73E31" w14:textId="77777777" w:rsidR="004B2AB0" w:rsidRDefault="004B2AB0" w:rsidP="004B2AB0">
      <w:pPr>
        <w:jc w:val="left"/>
      </w:pPr>
      <w:r>
        <w:rPr>
          <w:rFonts w:hint="eastAsia"/>
        </w:rPr>
        <w:t>◯◯部長　◯◯◯◯　殿</w:t>
      </w:r>
    </w:p>
    <w:p w14:paraId="6949CFB1" w14:textId="77777777" w:rsidR="004B2AB0" w:rsidRPr="00723F2E" w:rsidRDefault="004B2AB0" w:rsidP="00723F2E">
      <w:pPr>
        <w:jc w:val="center"/>
        <w:rPr>
          <w:b/>
          <w:sz w:val="32"/>
        </w:rPr>
      </w:pPr>
      <w:r w:rsidRPr="00457FEE">
        <w:rPr>
          <w:rFonts w:hint="eastAsia"/>
          <w:b/>
          <w:sz w:val="32"/>
        </w:rPr>
        <w:t>稟議書</w:t>
      </w:r>
    </w:p>
    <w:p w14:paraId="4FB196BC" w14:textId="77777777" w:rsidR="004B2AB0" w:rsidRDefault="004B2AB0" w:rsidP="004B2AB0">
      <w:pPr>
        <w:wordWrap w:val="0"/>
        <w:jc w:val="right"/>
      </w:pPr>
      <w:r>
        <w:rPr>
          <w:rFonts w:hint="eastAsia"/>
        </w:rPr>
        <w:t>◯◯部◯◯課　◯◯◯◯</w:t>
      </w:r>
    </w:p>
    <w:p w14:paraId="6AF0978A" w14:textId="77777777" w:rsidR="004B2AB0" w:rsidRDefault="004B2AB0" w:rsidP="004B2AB0">
      <w:pPr>
        <w:jc w:val="right"/>
      </w:pPr>
    </w:p>
    <w:p w14:paraId="2AF282E5" w14:textId="77777777" w:rsidR="004B2AB0" w:rsidRDefault="004B2AB0" w:rsidP="004B2AB0">
      <w:pPr>
        <w:jc w:val="center"/>
      </w:pPr>
      <w:r>
        <w:rPr>
          <w:rFonts w:hint="eastAsia"/>
        </w:rPr>
        <w:t>件名：業務効率が上がるオフィス家具の導入について</w:t>
      </w:r>
    </w:p>
    <w:p w14:paraId="3494451D" w14:textId="77777777" w:rsidR="004B2AB0" w:rsidRDefault="004B2AB0" w:rsidP="004B2AB0">
      <w:pPr>
        <w:jc w:val="left"/>
      </w:pPr>
    </w:p>
    <w:p w14:paraId="372C2CAC" w14:textId="77777777" w:rsidR="004B2AB0" w:rsidRDefault="004B2AB0" w:rsidP="004B2AB0">
      <w:pPr>
        <w:jc w:val="left"/>
      </w:pPr>
      <w:r>
        <w:rPr>
          <w:rFonts w:hint="eastAsia"/>
        </w:rPr>
        <w:t>掲題の件について、ご検討いただきたくお願い申し上げます。</w:t>
      </w:r>
    </w:p>
    <w:p w14:paraId="34BA92BC" w14:textId="77777777" w:rsidR="004B2AB0" w:rsidRDefault="004B2AB0" w:rsidP="004B2AB0">
      <w:pPr>
        <w:jc w:val="left"/>
      </w:pPr>
    </w:p>
    <w:p w14:paraId="749BFE60" w14:textId="77777777" w:rsidR="004B2AB0" w:rsidRDefault="004B2AB0" w:rsidP="004B2AB0">
      <w:pPr>
        <w:pStyle w:val="a3"/>
      </w:pPr>
      <w:r>
        <w:rPr>
          <w:rFonts w:hint="eastAsia"/>
        </w:rPr>
        <w:t>記</w:t>
      </w:r>
    </w:p>
    <w:p w14:paraId="1F7A9F0A" w14:textId="77777777" w:rsidR="004B2AB0" w:rsidRDefault="004B2AB0" w:rsidP="004B2AB0"/>
    <w:p w14:paraId="3E340758" w14:textId="77777777" w:rsidR="00BB020E" w:rsidRDefault="004B2AB0" w:rsidP="005424AE">
      <w:pPr>
        <w:jc w:val="left"/>
      </w:pPr>
      <w:r w:rsidRPr="00457FEE">
        <w:rPr>
          <w:rFonts w:hint="eastAsia"/>
        </w:rPr>
        <w:t>商品名</w:t>
      </w:r>
      <w:r w:rsidRPr="00457FEE">
        <w:rPr>
          <w:rFonts w:hint="eastAsia"/>
        </w:rPr>
        <w:tab/>
      </w:r>
      <w:r w:rsidR="00723F2E">
        <w:rPr>
          <w:rFonts w:hint="eastAsia"/>
        </w:rPr>
        <w:t>：プラス</w:t>
      </w:r>
      <w:r w:rsidR="00723F2E">
        <w:rPr>
          <w:rFonts w:hint="eastAsia"/>
        </w:rPr>
        <w:t xml:space="preserve"> </w:t>
      </w:r>
      <w:r w:rsidR="00723F2E">
        <w:rPr>
          <w:rFonts w:hint="eastAsia"/>
        </w:rPr>
        <w:t>ダイニングワークテーブル</w:t>
      </w:r>
      <w:r w:rsidR="00723F2E">
        <w:rPr>
          <w:rFonts w:hint="eastAsia"/>
        </w:rPr>
        <w:t xml:space="preserve"> </w:t>
      </w:r>
      <w:r w:rsidR="00723F2E">
        <w:rPr>
          <w:rFonts w:hint="eastAsia"/>
        </w:rPr>
        <w:t>デスクトップパネル</w:t>
      </w:r>
    </w:p>
    <w:p w14:paraId="6D0A8419" w14:textId="77777777" w:rsidR="00723F2E" w:rsidRPr="00457FEE" w:rsidRDefault="005424AE" w:rsidP="00BB020E">
      <w:pPr>
        <w:ind w:firstLine="960"/>
        <w:jc w:val="left"/>
      </w:pPr>
      <w:r>
        <w:rPr>
          <w:rFonts w:hint="eastAsia"/>
        </w:rPr>
        <w:t>（アスクル株式会社）</w:t>
      </w:r>
      <w:r w:rsidR="004B2AB0" w:rsidRPr="00457FEE">
        <w:rPr>
          <w:rFonts w:hint="eastAsia"/>
        </w:rPr>
        <w:br/>
      </w:r>
      <w:r w:rsidR="004B2AB0">
        <w:rPr>
          <w:rFonts w:hint="eastAsia"/>
        </w:rPr>
        <w:t>価格</w:t>
      </w:r>
      <w:r w:rsidR="004B2AB0">
        <w:rPr>
          <w:rFonts w:hint="eastAsia"/>
        </w:rPr>
        <w:tab/>
      </w:r>
      <w:r w:rsidR="004B2AB0">
        <w:rPr>
          <w:rFonts w:hint="eastAsia"/>
        </w:rPr>
        <w:t>：</w:t>
      </w:r>
      <w:r w:rsidR="00723F2E">
        <w:rPr>
          <w:rFonts w:hint="eastAsia"/>
        </w:rPr>
        <w:t>￥</w:t>
      </w:r>
      <w:r w:rsidR="00723F2E">
        <w:rPr>
          <w:rFonts w:hint="eastAsia"/>
        </w:rPr>
        <w:t>5,990</w:t>
      </w:r>
      <w:r w:rsidR="004B2AB0" w:rsidRPr="00457FEE">
        <w:rPr>
          <w:rFonts w:hint="eastAsia"/>
        </w:rPr>
        <w:t>（税抜）</w:t>
      </w:r>
    </w:p>
    <w:p w14:paraId="477A97B6" w14:textId="77777777" w:rsidR="004B2AB0" w:rsidRDefault="004B2AB0" w:rsidP="004B2AB0">
      <w:pPr>
        <w:jc w:val="left"/>
      </w:pPr>
      <w:r>
        <w:rPr>
          <w:rFonts w:hint="eastAsia"/>
        </w:rPr>
        <w:t>数量</w:t>
      </w:r>
      <w:r>
        <w:rPr>
          <w:rFonts w:hint="eastAsia"/>
        </w:rPr>
        <w:tab/>
      </w:r>
      <w:r w:rsidR="005424AE">
        <w:rPr>
          <w:rFonts w:hint="eastAsia"/>
        </w:rPr>
        <w:t>：◯◯枚</w:t>
      </w:r>
    </w:p>
    <w:p w14:paraId="451AF8DC" w14:textId="1EF35C98" w:rsidR="00723F2E" w:rsidRDefault="005424AE" w:rsidP="00723F2E">
      <w:pPr>
        <w:ind w:left="1274" w:hangingChars="531" w:hanging="1274"/>
        <w:jc w:val="left"/>
      </w:pPr>
      <w:r>
        <w:rPr>
          <w:rFonts w:hint="eastAsia"/>
        </w:rPr>
        <w:t>選定理由：向かいの席に座る上司におびえることなくリラックスした気持ち</w:t>
      </w:r>
      <w:r w:rsidR="005D660F">
        <w:rPr>
          <w:rFonts w:hint="eastAsia"/>
        </w:rPr>
        <w:t>になり、業務がはかどる</w:t>
      </w:r>
      <w:r w:rsidR="00BB020E">
        <w:rPr>
          <w:rFonts w:hint="eastAsia"/>
        </w:rPr>
        <w:t>ため。</w:t>
      </w:r>
    </w:p>
    <w:p w14:paraId="36C9DE4C" w14:textId="77777777" w:rsidR="00723F2E" w:rsidRDefault="00BB020E" w:rsidP="004B2AB0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2D8CE95" wp14:editId="4937A70C">
            <wp:simplePos x="0" y="0"/>
            <wp:positionH relativeFrom="margin">
              <wp:posOffset>1133475</wp:posOffset>
            </wp:positionH>
            <wp:positionV relativeFrom="margin">
              <wp:posOffset>4699000</wp:posOffset>
            </wp:positionV>
            <wp:extent cx="4867275" cy="1651000"/>
            <wp:effectExtent l="0" t="0" r="9525" b="0"/>
            <wp:wrapSquare wrapText="bothSides"/>
            <wp:docPr id="6" name="図 6" descr="Macintosh HD:Users:asamitogi:Desktop:スクリーンショット 2016-05-09 14.25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samitogi:Desktop:スクリーンショット 2016-05-09 14.25.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"/>
                    <a:stretch/>
                  </pic:blipFill>
                  <pic:spPr bwMode="auto">
                    <a:xfrm>
                      <a:off x="0" y="0"/>
                      <a:ext cx="486727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1E34C" w14:textId="77777777" w:rsidR="00723F2E" w:rsidRDefault="00723F2E" w:rsidP="004B2AB0">
      <w:pPr>
        <w:jc w:val="left"/>
      </w:pPr>
      <w:r>
        <w:rPr>
          <w:rFonts w:hint="eastAsia"/>
        </w:rPr>
        <w:t>改善イメージ：</w:t>
      </w:r>
    </w:p>
    <w:p w14:paraId="3B59C4B5" w14:textId="77777777" w:rsidR="00723F2E" w:rsidRDefault="00723F2E" w:rsidP="004B2AB0">
      <w:pPr>
        <w:jc w:val="left"/>
      </w:pPr>
    </w:p>
    <w:p w14:paraId="7DDC3562" w14:textId="77777777" w:rsidR="00723F2E" w:rsidRDefault="00723F2E" w:rsidP="004B2AB0">
      <w:pPr>
        <w:jc w:val="left"/>
      </w:pPr>
    </w:p>
    <w:p w14:paraId="03F8E472" w14:textId="77777777" w:rsidR="00723F2E" w:rsidRDefault="00723F2E" w:rsidP="004B2AB0">
      <w:pPr>
        <w:ind w:left="1274" w:hangingChars="531" w:hanging="1274"/>
        <w:jc w:val="left"/>
      </w:pPr>
    </w:p>
    <w:p w14:paraId="7E6095FE" w14:textId="77777777" w:rsidR="00723F2E" w:rsidRDefault="00723F2E" w:rsidP="004B2AB0">
      <w:pPr>
        <w:ind w:left="1274" w:hangingChars="531" w:hanging="1274"/>
        <w:jc w:val="left"/>
      </w:pPr>
    </w:p>
    <w:p w14:paraId="5A673466" w14:textId="77777777" w:rsidR="00723F2E" w:rsidRDefault="00723F2E" w:rsidP="00BB020E">
      <w:pPr>
        <w:jc w:val="left"/>
      </w:pPr>
    </w:p>
    <w:p w14:paraId="44520219" w14:textId="77777777" w:rsidR="00BB020E" w:rsidRDefault="00BB020E" w:rsidP="004B2AB0">
      <w:pPr>
        <w:jc w:val="left"/>
      </w:pPr>
    </w:p>
    <w:p w14:paraId="19275925" w14:textId="3D593D79" w:rsidR="004B2AB0" w:rsidRPr="00457FEE" w:rsidRDefault="004B2AB0" w:rsidP="004B2AB0">
      <w:pPr>
        <w:jc w:val="left"/>
      </w:pPr>
      <w:r>
        <w:rPr>
          <w:rFonts w:hint="eastAsia"/>
        </w:rPr>
        <w:t>所感</w:t>
      </w:r>
      <w:r w:rsidR="005D660F">
        <w:rPr>
          <w:rFonts w:hint="eastAsia"/>
        </w:rPr>
        <w:t xml:space="preserve">　</w:t>
      </w:r>
      <w:r>
        <w:rPr>
          <w:rFonts w:hint="eastAsia"/>
        </w:rPr>
        <w:tab/>
      </w:r>
      <w:r w:rsidR="005D660F">
        <w:rPr>
          <w:rFonts w:hint="eastAsia"/>
        </w:rPr>
        <w:t xml:space="preserve">　：当パネルの導入により</w:t>
      </w:r>
      <w:r w:rsidRPr="005D660F">
        <w:rPr>
          <w:rFonts w:hint="eastAsia"/>
          <w:u w:val="single"/>
        </w:rPr>
        <w:t>業務効率</w:t>
      </w:r>
      <w:r w:rsidR="00723F2E" w:rsidRPr="005D660F">
        <w:rPr>
          <w:u w:val="single"/>
        </w:rPr>
        <w:t>80</w:t>
      </w:r>
      <w:r w:rsidRPr="005D660F">
        <w:rPr>
          <w:rFonts w:hint="eastAsia"/>
          <w:u w:val="single"/>
        </w:rPr>
        <w:t>%UP</w:t>
      </w:r>
      <w:r>
        <w:rPr>
          <w:rFonts w:hint="eastAsia"/>
        </w:rPr>
        <w:t>が見込まれる</w:t>
      </w:r>
      <w:r w:rsidRPr="00457FEE"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L</w:t>
      </w:r>
      <w:r>
        <w:t>IG.inc</w:t>
      </w:r>
      <w:r w:rsidRPr="00457FEE">
        <w:rPr>
          <w:rFonts w:hint="eastAsia"/>
        </w:rPr>
        <w:t>比</w:t>
      </w:r>
      <w:r w:rsidRPr="00457FEE">
        <w:rPr>
          <w:rFonts w:hint="eastAsia"/>
        </w:rPr>
        <w:t>)</w:t>
      </w:r>
    </w:p>
    <w:p w14:paraId="15938EAD" w14:textId="77777777" w:rsidR="004B2AB0" w:rsidRDefault="005424AE" w:rsidP="004B2AB0">
      <w:pPr>
        <w:jc w:val="left"/>
      </w:pPr>
      <w:r>
        <w:rPr>
          <w:rFonts w:hint="eastAsia"/>
        </w:rPr>
        <w:t>購入希望日：平成</w:t>
      </w:r>
      <w:r>
        <w:t>28</w:t>
      </w:r>
      <w:r w:rsidR="004B2AB0">
        <w:rPr>
          <w:rFonts w:hint="eastAsia"/>
        </w:rPr>
        <w:t>年◯月◯日</w:t>
      </w:r>
    </w:p>
    <w:p w14:paraId="58D53918" w14:textId="77777777" w:rsidR="004B2AB0" w:rsidRDefault="004B2AB0" w:rsidP="004B2AB0">
      <w:pPr>
        <w:jc w:val="left"/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 xml:space="preserve">　：</w:t>
      </w:r>
    </w:p>
    <w:p w14:paraId="06FC3B0B" w14:textId="77777777" w:rsidR="004B2AB0" w:rsidRDefault="004B2AB0" w:rsidP="004B2AB0">
      <w:pPr>
        <w:jc w:val="left"/>
      </w:pPr>
    </w:p>
    <w:p w14:paraId="1571C900" w14:textId="77777777" w:rsidR="004B2AB0" w:rsidRDefault="004B2AB0" w:rsidP="004B2AB0"/>
    <w:p w14:paraId="4938BAB9" w14:textId="77777777" w:rsidR="004B2AB0" w:rsidRDefault="004B2AB0" w:rsidP="004B2AB0"/>
    <w:p w14:paraId="20602E1D" w14:textId="77777777" w:rsidR="004B2AB0" w:rsidRDefault="004B2AB0" w:rsidP="004B2AB0">
      <w:pPr>
        <w:pStyle w:val="a5"/>
      </w:pPr>
      <w:r>
        <w:rPr>
          <w:rFonts w:hint="eastAsia"/>
        </w:rPr>
        <w:t>以上</w:t>
      </w:r>
    </w:p>
    <w:p w14:paraId="24D5DF63" w14:textId="77777777" w:rsidR="00457FEE" w:rsidRDefault="00457FEE" w:rsidP="004B2AB0">
      <w:pPr>
        <w:pStyle w:val="a5"/>
      </w:pPr>
    </w:p>
    <w:sectPr w:rsidR="00457FEE" w:rsidSect="00470A0B">
      <w:pgSz w:w="11900" w:h="16840"/>
      <w:pgMar w:top="1758" w:right="1531" w:bottom="1531" w:left="153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EE"/>
    <w:rsid w:val="00457FEE"/>
    <w:rsid w:val="00470A0B"/>
    <w:rsid w:val="004B2AB0"/>
    <w:rsid w:val="005424AE"/>
    <w:rsid w:val="005D660F"/>
    <w:rsid w:val="00723F2E"/>
    <w:rsid w:val="00782CFD"/>
    <w:rsid w:val="007F093A"/>
    <w:rsid w:val="00B81151"/>
    <w:rsid w:val="00BB020E"/>
    <w:rsid w:val="00DB5DBE"/>
    <w:rsid w:val="00F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2D51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FEE"/>
    <w:pPr>
      <w:jc w:val="center"/>
    </w:pPr>
  </w:style>
  <w:style w:type="character" w:customStyle="1" w:styleId="a4">
    <w:name w:val="記 (文字)"/>
    <w:basedOn w:val="a0"/>
    <w:link w:val="a3"/>
    <w:uiPriority w:val="99"/>
    <w:rsid w:val="00457FEE"/>
  </w:style>
  <w:style w:type="paragraph" w:styleId="a5">
    <w:name w:val="Closing"/>
    <w:basedOn w:val="a"/>
    <w:link w:val="a6"/>
    <w:uiPriority w:val="99"/>
    <w:unhideWhenUsed/>
    <w:rsid w:val="00457F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FEE"/>
  </w:style>
  <w:style w:type="character" w:customStyle="1" w:styleId="apple-converted-space">
    <w:name w:val="apple-converted-space"/>
    <w:basedOn w:val="a0"/>
    <w:rsid w:val="00457FEE"/>
  </w:style>
  <w:style w:type="character" w:styleId="a7">
    <w:name w:val="Hyperlink"/>
    <w:basedOn w:val="a0"/>
    <w:uiPriority w:val="99"/>
    <w:semiHidden/>
    <w:unhideWhenUsed/>
    <w:rsid w:val="00457FEE"/>
    <w:rPr>
      <w:color w:val="0000FF"/>
      <w:u w:val="single"/>
    </w:rPr>
  </w:style>
  <w:style w:type="character" w:customStyle="1" w:styleId="font-size-large">
    <w:name w:val="font-size-large"/>
    <w:basedOn w:val="a0"/>
    <w:rsid w:val="00457FEE"/>
  </w:style>
  <w:style w:type="paragraph" w:styleId="a8">
    <w:name w:val="Balloon Text"/>
    <w:basedOn w:val="a"/>
    <w:link w:val="a9"/>
    <w:uiPriority w:val="99"/>
    <w:semiHidden/>
    <w:unhideWhenUsed/>
    <w:rsid w:val="00457FE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FE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457FE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FEE"/>
    <w:pPr>
      <w:jc w:val="center"/>
    </w:pPr>
  </w:style>
  <w:style w:type="character" w:customStyle="1" w:styleId="a4">
    <w:name w:val="記 (文字)"/>
    <w:basedOn w:val="a0"/>
    <w:link w:val="a3"/>
    <w:uiPriority w:val="99"/>
    <w:rsid w:val="00457FEE"/>
  </w:style>
  <w:style w:type="paragraph" w:styleId="a5">
    <w:name w:val="Closing"/>
    <w:basedOn w:val="a"/>
    <w:link w:val="a6"/>
    <w:uiPriority w:val="99"/>
    <w:unhideWhenUsed/>
    <w:rsid w:val="00457F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FEE"/>
  </w:style>
  <w:style w:type="character" w:customStyle="1" w:styleId="apple-converted-space">
    <w:name w:val="apple-converted-space"/>
    <w:basedOn w:val="a0"/>
    <w:rsid w:val="00457FEE"/>
  </w:style>
  <w:style w:type="character" w:styleId="a7">
    <w:name w:val="Hyperlink"/>
    <w:basedOn w:val="a0"/>
    <w:uiPriority w:val="99"/>
    <w:semiHidden/>
    <w:unhideWhenUsed/>
    <w:rsid w:val="00457FEE"/>
    <w:rPr>
      <w:color w:val="0000FF"/>
      <w:u w:val="single"/>
    </w:rPr>
  </w:style>
  <w:style w:type="character" w:customStyle="1" w:styleId="font-size-large">
    <w:name w:val="font-size-large"/>
    <w:basedOn w:val="a0"/>
    <w:rsid w:val="00457FEE"/>
  </w:style>
  <w:style w:type="paragraph" w:styleId="a8">
    <w:name w:val="Balloon Text"/>
    <w:basedOn w:val="a"/>
    <w:link w:val="a9"/>
    <w:uiPriority w:val="99"/>
    <w:semiHidden/>
    <w:unhideWhenUsed/>
    <w:rsid w:val="00457FE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FEE"/>
    <w:rPr>
      <w:rFonts w:ascii="ヒラギノ角ゴ ProN W3" w:eastAsia="ヒラギノ角ゴ ProN W3"/>
      <w:sz w:val="18"/>
      <w:szCs w:val="18"/>
    </w:rPr>
  </w:style>
  <w:style w:type="paragraph" w:styleId="Web">
    <w:name w:val="Normal (Web)"/>
    <w:basedOn w:val="a"/>
    <w:uiPriority w:val="99"/>
    <w:unhideWhenUsed/>
    <w:rsid w:val="00457FEE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196</Words>
  <Characters>1123</Characters>
  <Application>Microsoft Macintosh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戸木 亜沙美</dc:creator>
  <cp:keywords/>
  <dc:description/>
  <cp:lastModifiedBy>戸木 亜沙美</cp:lastModifiedBy>
  <cp:revision>6</cp:revision>
  <dcterms:created xsi:type="dcterms:W3CDTF">2016-05-09T03:36:00Z</dcterms:created>
  <dcterms:modified xsi:type="dcterms:W3CDTF">2016-05-11T07:52:00Z</dcterms:modified>
</cp:coreProperties>
</file>